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8" w:rsidRDefault="005E1590" w:rsidP="00940E2E">
      <w:pPr>
        <w:pStyle w:val="Ttulo"/>
        <w:spacing w:after="0"/>
      </w:pPr>
      <w:bookmarkStart w:id="0" w:name="_GoBack"/>
      <w:bookmarkEnd w:id="0"/>
      <w:r>
        <w:t>Programa de Examen</w:t>
      </w:r>
    </w:p>
    <w:p w:rsidR="005E1590" w:rsidRDefault="00D53846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 xml:space="preserve">Aprendizajes </w:t>
      </w:r>
    </w:p>
    <w:p w:rsidR="005E1590" w:rsidRPr="00E87E0C" w:rsidRDefault="005E1590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1</w:t>
      </w:r>
    </w:p>
    <w:p w:rsidR="00391F20" w:rsidRDefault="00391F20" w:rsidP="00302477">
      <w:pPr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rFonts w:ascii="Times New Roman" w:eastAsia="Times New Roman" w:hAnsi="Times New Roman"/>
          <w:lang w:eastAsia="es-AR"/>
        </w:rPr>
      </w:pPr>
      <w:r w:rsidRPr="009749B3">
        <w:rPr>
          <w:rFonts w:ascii="Times New Roman" w:eastAsia="Times New Roman" w:hAnsi="Times New Roman"/>
          <w:lang w:eastAsia="es-AR"/>
        </w:rPr>
        <w:t xml:space="preserve">Repaso de categorías gramáticas simples. </w:t>
      </w:r>
    </w:p>
    <w:p w:rsidR="00391F20" w:rsidRPr="00391F20" w:rsidRDefault="00391F20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 w:rsidRPr="009749B3">
        <w:rPr>
          <w:rFonts w:ascii="Times New Roman" w:eastAsia="Times New Roman" w:hAnsi="Times New Roman"/>
          <w:lang w:eastAsia="es-AR"/>
        </w:rPr>
        <w:t xml:space="preserve">Análisis sintáctico: oración simple, oración coordinada, oración compuesta subordinada adjetiva y subordinada sustantiva. </w:t>
      </w:r>
    </w:p>
    <w:p w:rsidR="00391F20" w:rsidRPr="00391F20" w:rsidRDefault="00391F20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>
        <w:rPr>
          <w:rFonts w:ascii="Times New Roman" w:eastAsia="Times New Roman" w:hAnsi="Times New Roman"/>
          <w:lang w:eastAsia="es-AR"/>
        </w:rPr>
        <w:t xml:space="preserve">Literatura precolombina: </w:t>
      </w:r>
      <w:proofErr w:type="gramStart"/>
      <w:r>
        <w:rPr>
          <w:rFonts w:ascii="Times New Roman" w:eastAsia="Times New Roman" w:hAnsi="Times New Roman"/>
          <w:lang w:eastAsia="es-AR"/>
        </w:rPr>
        <w:t>Mayas</w:t>
      </w:r>
      <w:proofErr w:type="gramEnd"/>
      <w:r>
        <w:rPr>
          <w:rFonts w:ascii="Times New Roman" w:eastAsia="Times New Roman" w:hAnsi="Times New Roman"/>
          <w:lang w:eastAsia="es-AR"/>
        </w:rPr>
        <w:t xml:space="preserve">, Incas y Aztecas. Lectura del libro de la creación según la cultura Maya: El </w:t>
      </w:r>
      <w:proofErr w:type="spellStart"/>
      <w:r>
        <w:rPr>
          <w:rFonts w:ascii="Times New Roman" w:eastAsia="Times New Roman" w:hAnsi="Times New Roman"/>
          <w:lang w:eastAsia="es-AR"/>
        </w:rPr>
        <w:t>Popol</w:t>
      </w:r>
      <w:proofErr w:type="spellEnd"/>
      <w:r>
        <w:rPr>
          <w:rFonts w:ascii="Times New Roman" w:eastAsia="Times New Roman" w:hAnsi="Times New Roman"/>
          <w:lang w:eastAsia="es-AR"/>
        </w:rPr>
        <w:t xml:space="preserve"> Vuh (selección).</w:t>
      </w:r>
    </w:p>
    <w:p w:rsidR="007C3CF3" w:rsidRPr="007C3CF3" w:rsidRDefault="00391F20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>
        <w:rPr>
          <w:rFonts w:ascii="Times New Roman" w:eastAsia="Times New Roman" w:hAnsi="Times New Roman"/>
          <w:lang w:eastAsia="es-AR"/>
        </w:rPr>
        <w:t xml:space="preserve">Comparación entre el mito de la </w:t>
      </w:r>
      <w:r w:rsidR="00940E2E">
        <w:rPr>
          <w:rFonts w:ascii="Times New Roman" w:eastAsia="Times New Roman" w:hAnsi="Times New Roman"/>
          <w:lang w:eastAsia="es-AR"/>
        </w:rPr>
        <w:t>creación</w:t>
      </w:r>
      <w:r>
        <w:rPr>
          <w:rFonts w:ascii="Times New Roman" w:eastAsia="Times New Roman" w:hAnsi="Times New Roman"/>
          <w:lang w:eastAsia="es-AR"/>
        </w:rPr>
        <w:t xml:space="preserve"> según los </w:t>
      </w:r>
      <w:proofErr w:type="gramStart"/>
      <w:r>
        <w:rPr>
          <w:rFonts w:ascii="Times New Roman" w:eastAsia="Times New Roman" w:hAnsi="Times New Roman"/>
          <w:lang w:eastAsia="es-AR"/>
        </w:rPr>
        <w:t>Mayas</w:t>
      </w:r>
      <w:proofErr w:type="gramEnd"/>
      <w:r>
        <w:rPr>
          <w:rFonts w:ascii="Times New Roman" w:eastAsia="Times New Roman" w:hAnsi="Times New Roman"/>
          <w:lang w:eastAsia="es-AR"/>
        </w:rPr>
        <w:t xml:space="preserve"> </w:t>
      </w:r>
      <w:r w:rsidR="00940E2E">
        <w:rPr>
          <w:rFonts w:ascii="Times New Roman" w:eastAsia="Times New Roman" w:hAnsi="Times New Roman"/>
          <w:lang w:eastAsia="es-AR"/>
        </w:rPr>
        <w:t>(El</w:t>
      </w:r>
      <w:r>
        <w:rPr>
          <w:rFonts w:ascii="Times New Roman" w:eastAsia="Times New Roman" w:hAnsi="Times New Roman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/>
          <w:lang w:eastAsia="es-AR"/>
        </w:rPr>
        <w:t>Popol</w:t>
      </w:r>
      <w:proofErr w:type="spellEnd"/>
      <w:r>
        <w:rPr>
          <w:rFonts w:ascii="Times New Roman" w:eastAsia="Times New Roman" w:hAnsi="Times New Roman"/>
          <w:lang w:eastAsia="es-AR"/>
        </w:rPr>
        <w:t xml:space="preserve"> Vuh) y la mitología Cristiana </w:t>
      </w:r>
      <w:r w:rsidR="00940E2E">
        <w:rPr>
          <w:rFonts w:ascii="Times New Roman" w:eastAsia="Times New Roman" w:hAnsi="Times New Roman"/>
          <w:lang w:eastAsia="es-AR"/>
        </w:rPr>
        <w:t>(La</w:t>
      </w:r>
      <w:r>
        <w:rPr>
          <w:rFonts w:ascii="Times New Roman" w:eastAsia="Times New Roman" w:hAnsi="Times New Roman"/>
          <w:lang w:eastAsia="es-AR"/>
        </w:rPr>
        <w:t xml:space="preserve"> Biblia)</w:t>
      </w:r>
      <w:r w:rsidR="007C3CF3">
        <w:rPr>
          <w:rFonts w:ascii="Times New Roman" w:eastAsia="Times New Roman" w:hAnsi="Times New Roman"/>
          <w:lang w:eastAsia="es-AR"/>
        </w:rPr>
        <w:t>.</w:t>
      </w:r>
    </w:p>
    <w:p w:rsidR="007C3CF3" w:rsidRDefault="007C3CF3" w:rsidP="007C3CF3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2</w:t>
      </w:r>
    </w:p>
    <w:p w:rsidR="007C3CF3" w:rsidRPr="007C3CF3" w:rsidRDefault="007C3CF3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 w:rsidRPr="007C3CF3">
        <w:rPr>
          <w:rFonts w:ascii="Times New Roman" w:eastAsia="Times New Roman" w:hAnsi="Times New Roman"/>
          <w:lang w:eastAsia="es-AR"/>
        </w:rPr>
        <w:t>Literatura de Conquista</w:t>
      </w:r>
      <w:r>
        <w:rPr>
          <w:rFonts w:ascii="Times New Roman" w:eastAsia="Times New Roman" w:hAnsi="Times New Roman"/>
          <w:lang w:eastAsia="es-AR"/>
        </w:rPr>
        <w:t>: características, diferentes miradas</w:t>
      </w:r>
      <w:r w:rsidRPr="007C3CF3">
        <w:rPr>
          <w:rFonts w:ascii="Times New Roman" w:eastAsia="Times New Roman" w:hAnsi="Times New Roman"/>
          <w:lang w:eastAsia="es-AR"/>
        </w:rPr>
        <w:t xml:space="preserve"> (Cristóbal Colón, </w:t>
      </w:r>
      <w:r w:rsidRPr="007C3CF3">
        <w:rPr>
          <w:rFonts w:ascii="Times New Roman" w:hAnsi="Times New Roman"/>
        </w:rPr>
        <w:t xml:space="preserve">Fray Juan de Santa </w:t>
      </w:r>
      <w:proofErr w:type="spellStart"/>
      <w:r w:rsidRPr="007C3CF3">
        <w:rPr>
          <w:rFonts w:ascii="Times New Roman" w:hAnsi="Times New Roman"/>
        </w:rPr>
        <w:t>Gertrudes</w:t>
      </w:r>
      <w:proofErr w:type="spellEnd"/>
      <w:r w:rsidRPr="007C3CF3">
        <w:rPr>
          <w:rFonts w:ascii="Times New Roman" w:hAnsi="Times New Roman"/>
        </w:rPr>
        <w:t xml:space="preserve">, el Inca Garcilaso de la Vega). </w:t>
      </w:r>
    </w:p>
    <w:p w:rsidR="007C3CF3" w:rsidRPr="007C3CF3" w:rsidRDefault="007C3CF3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 w:rsidRPr="007C3CF3">
        <w:rPr>
          <w:rFonts w:ascii="Times New Roman" w:hAnsi="Times New Roman"/>
        </w:rPr>
        <w:t>El Barroco en Latinoamérica</w:t>
      </w:r>
      <w:r>
        <w:rPr>
          <w:rFonts w:ascii="Times New Roman" w:hAnsi="Times New Roman"/>
        </w:rPr>
        <w:t xml:space="preserve">: </w:t>
      </w:r>
      <w:r w:rsidR="00940E2E">
        <w:rPr>
          <w:rFonts w:ascii="Times New Roman" w:hAnsi="Times New Roman"/>
        </w:rPr>
        <w:t>características</w:t>
      </w:r>
      <w:r>
        <w:rPr>
          <w:rFonts w:ascii="Times New Roman" w:hAnsi="Times New Roman"/>
        </w:rPr>
        <w:t xml:space="preserve">, relación con el Barroco europeo, la literatura de </w:t>
      </w:r>
      <w:r w:rsidRPr="007C3CF3">
        <w:rPr>
          <w:rFonts w:ascii="Times New Roman" w:hAnsi="Times New Roman"/>
        </w:rPr>
        <w:t xml:space="preserve">Sor Juana Inés de la Cruz. </w:t>
      </w:r>
    </w:p>
    <w:p w:rsidR="007C3CF3" w:rsidRDefault="007C3CF3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 w:rsidRPr="007C3CF3">
        <w:rPr>
          <w:rFonts w:ascii="Times New Roman" w:hAnsi="Times New Roman"/>
        </w:rPr>
        <w:t>El ensayo: características, recursos argumentativos, diferentes tipos, etc.</w:t>
      </w:r>
    </w:p>
    <w:p w:rsidR="005E1590" w:rsidRDefault="005E1590" w:rsidP="00D53846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3</w:t>
      </w:r>
    </w:p>
    <w:p w:rsidR="007C3CF3" w:rsidRPr="007C3CF3" w:rsidRDefault="007C3CF3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 w:rsidRPr="009749B3">
        <w:rPr>
          <w:rFonts w:ascii="Times New Roman" w:hAnsi="Times New Roman"/>
        </w:rPr>
        <w:t>El Romanticismo en Latinoamérica: características</w:t>
      </w:r>
      <w:r>
        <w:rPr>
          <w:rFonts w:ascii="Times New Roman" w:hAnsi="Times New Roman"/>
        </w:rPr>
        <w:t>, relación con el romanticismo europeo, etc.</w:t>
      </w:r>
    </w:p>
    <w:p w:rsidR="007C3CF3" w:rsidRPr="007C3CF3" w:rsidRDefault="007C3CF3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 w:rsidRPr="009749B3">
        <w:rPr>
          <w:rFonts w:ascii="Times New Roman" w:hAnsi="Times New Roman"/>
        </w:rPr>
        <w:t xml:space="preserve">El Modernismo como primer movimiento literario latinoamericano: </w:t>
      </w:r>
      <w:r>
        <w:rPr>
          <w:rFonts w:ascii="Times New Roman" w:hAnsi="Times New Roman"/>
        </w:rPr>
        <w:t>c</w:t>
      </w:r>
      <w:r w:rsidRPr="009749B3">
        <w:rPr>
          <w:rFonts w:ascii="Times New Roman" w:hAnsi="Times New Roman"/>
        </w:rPr>
        <w:t>aracterísticas, relación con el simbolismo y el parnasianismo francés, autores modernistas (Rubén Darío, Leopoldo Lugones, José Martí)</w:t>
      </w:r>
      <w:r>
        <w:rPr>
          <w:rFonts w:ascii="Times New Roman" w:hAnsi="Times New Roman"/>
        </w:rPr>
        <w:t>.</w:t>
      </w:r>
    </w:p>
    <w:p w:rsidR="007C3CF3" w:rsidRPr="007C3CF3" w:rsidRDefault="007C3CF3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>
        <w:rPr>
          <w:rFonts w:ascii="Times New Roman" w:hAnsi="Times New Roman"/>
        </w:rPr>
        <w:t>Selección de poemas de Rubén Darío.</w:t>
      </w:r>
    </w:p>
    <w:p w:rsidR="007C3CF3" w:rsidRPr="00E87E0C" w:rsidRDefault="007C3CF3" w:rsidP="007C3CF3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4</w:t>
      </w:r>
    </w:p>
    <w:p w:rsidR="007C3CF3" w:rsidRPr="007C3CF3" w:rsidRDefault="007C3CF3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 w:rsidRPr="009749B3">
        <w:rPr>
          <w:rFonts w:ascii="Times New Roman" w:hAnsi="Times New Roman"/>
        </w:rPr>
        <w:t xml:space="preserve">El </w:t>
      </w:r>
      <w:r w:rsidRPr="009749B3">
        <w:rPr>
          <w:rFonts w:ascii="Times New Roman" w:hAnsi="Times New Roman"/>
          <w:i/>
        </w:rPr>
        <w:t xml:space="preserve">Boom </w:t>
      </w:r>
      <w:r w:rsidRPr="009749B3">
        <w:rPr>
          <w:rFonts w:ascii="Times New Roman" w:hAnsi="Times New Roman"/>
        </w:rPr>
        <w:t xml:space="preserve">Latinoamericano: características, autores (Gabriel García Márquez, Julio Cortázar, Carlos Fuentes, José Donoso), estética literaria central de este movimiento literario (el realismo mágico) y la mundialización de la literatura latinoamericana.  </w:t>
      </w:r>
    </w:p>
    <w:p w:rsidR="007C3CF3" w:rsidRPr="007C3CF3" w:rsidRDefault="007C3CF3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>
        <w:rPr>
          <w:rFonts w:ascii="Times New Roman" w:hAnsi="Times New Roman"/>
        </w:rPr>
        <w:t>Selección de cuentos de Julio Cortázar.</w:t>
      </w:r>
    </w:p>
    <w:p w:rsidR="00302477" w:rsidRPr="00302477" w:rsidRDefault="007C3CF3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bCs/>
        </w:rPr>
      </w:pPr>
      <w:r w:rsidRPr="009749B3">
        <w:rPr>
          <w:rFonts w:ascii="Times New Roman" w:hAnsi="Times New Roman"/>
        </w:rPr>
        <w:t xml:space="preserve">Lectura completa de la novela </w:t>
      </w:r>
      <w:r w:rsidRPr="009749B3">
        <w:rPr>
          <w:rFonts w:ascii="Times New Roman" w:hAnsi="Times New Roman"/>
          <w:i/>
          <w:u w:val="single"/>
        </w:rPr>
        <w:t>Crónica de una muerte anunciada</w:t>
      </w:r>
      <w:r w:rsidRPr="009749B3">
        <w:rPr>
          <w:rFonts w:ascii="Times New Roman" w:hAnsi="Times New Roman"/>
        </w:rPr>
        <w:t xml:space="preserve"> de Gabriel García Márquez.</w:t>
      </w:r>
    </w:p>
    <w:p w:rsidR="00302477" w:rsidRPr="008A623E" w:rsidRDefault="00302477" w:rsidP="00302477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5</w:t>
      </w:r>
    </w:p>
    <w:p w:rsidR="007C3CF3" w:rsidRPr="00302477" w:rsidRDefault="00302477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rFonts w:ascii="Times New Roman" w:hAnsi="Times New Roman"/>
        </w:rPr>
      </w:pPr>
      <w:r w:rsidRPr="00302477">
        <w:rPr>
          <w:rFonts w:ascii="Times New Roman" w:hAnsi="Times New Roman"/>
        </w:rPr>
        <w:t>La poesía Latinoamericana. Un breve recorrido por diferentes autores vanguardistas del siglo XX.</w:t>
      </w:r>
    </w:p>
    <w:p w:rsidR="00302477" w:rsidRPr="00302477" w:rsidRDefault="00302477" w:rsidP="0030247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before="8" w:line="252" w:lineRule="exact"/>
        <w:ind w:left="1418" w:right="-24"/>
        <w:jc w:val="both"/>
        <w:rPr>
          <w:rFonts w:ascii="Times New Roman" w:hAnsi="Times New Roman"/>
        </w:rPr>
      </w:pPr>
      <w:r w:rsidRPr="00302477">
        <w:rPr>
          <w:rFonts w:ascii="Times New Roman" w:hAnsi="Times New Roman"/>
          <w:bCs/>
        </w:rPr>
        <w:t xml:space="preserve">Selección de poemas de Mario Benedetti, Pablo Neruda, Gabriela Mistral, Alfonsina Storni y Alejandra </w:t>
      </w:r>
      <w:proofErr w:type="spellStart"/>
      <w:r w:rsidRPr="00302477">
        <w:rPr>
          <w:rFonts w:ascii="Times New Roman" w:hAnsi="Times New Roman"/>
          <w:bCs/>
        </w:rPr>
        <w:t>Pizarnik</w:t>
      </w:r>
      <w:proofErr w:type="spellEnd"/>
      <w:r w:rsidRPr="00302477">
        <w:rPr>
          <w:rFonts w:ascii="Times New Roman" w:hAnsi="Times New Roman"/>
          <w:bCs/>
        </w:rPr>
        <w:t>.</w:t>
      </w:r>
    </w:p>
    <w:p w:rsidR="005E1590" w:rsidRDefault="005E1590" w:rsidP="00940E2E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right="-24"/>
      </w:pPr>
    </w:p>
    <w:p w:rsidR="005A5822" w:rsidRPr="009715F8" w:rsidRDefault="005A5822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1" w:name="_Toc167520287"/>
      <w:r w:rsidRPr="009715F8">
        <w:t>Criterios de suficiencia:</w:t>
      </w:r>
    </w:p>
    <w:p w:rsidR="005A5822" w:rsidRDefault="005A5822" w:rsidP="00302477">
      <w:pPr>
        <w:pStyle w:val="Listaconvietas"/>
      </w:pPr>
    </w:p>
    <w:p w:rsidR="00302477" w:rsidRDefault="00302477" w:rsidP="00302477">
      <w:pPr>
        <w:pStyle w:val="Listaconvietas"/>
      </w:pPr>
      <w:r>
        <w:t>El alumno debe:</w:t>
      </w:r>
    </w:p>
    <w:p w:rsidR="00302477" w:rsidRDefault="00302477" w:rsidP="00302477">
      <w:pPr>
        <w:pStyle w:val="Listaconvietas"/>
        <w:numPr>
          <w:ilvl w:val="0"/>
          <w:numId w:val="15"/>
        </w:numPr>
        <w:tabs>
          <w:tab w:val="clear" w:pos="993"/>
          <w:tab w:val="clear" w:pos="1276"/>
          <w:tab w:val="left" w:pos="709"/>
        </w:tabs>
      </w:pPr>
      <w:r>
        <w:t>Dar cuenta que conoce los contenidos desarrollados durante el ciclo lectivo.</w:t>
      </w:r>
    </w:p>
    <w:p w:rsidR="00302477" w:rsidRDefault="00302477" w:rsidP="00302477">
      <w:pPr>
        <w:pStyle w:val="Listaconvietas"/>
        <w:numPr>
          <w:ilvl w:val="0"/>
          <w:numId w:val="15"/>
        </w:numPr>
        <w:tabs>
          <w:tab w:val="clear" w:pos="993"/>
          <w:tab w:val="clear" w:pos="1276"/>
          <w:tab w:val="left" w:pos="709"/>
        </w:tabs>
      </w:pPr>
      <w:r>
        <w:t>Mostrar ante el tribunal  que es capaz de adaptarse a la situación comunicativa (adecuación de vocabulario, postura, presentación y exposición correcta y completa de los contenidos durante la exposición oral)</w:t>
      </w:r>
    </w:p>
    <w:p w:rsidR="00940E2E" w:rsidRDefault="00940E2E" w:rsidP="00302477">
      <w:pPr>
        <w:pStyle w:val="Listaconvietas"/>
        <w:numPr>
          <w:ilvl w:val="0"/>
          <w:numId w:val="15"/>
        </w:numPr>
        <w:tabs>
          <w:tab w:val="clear" w:pos="993"/>
          <w:tab w:val="clear" w:pos="1276"/>
          <w:tab w:val="left" w:pos="709"/>
        </w:tabs>
      </w:pPr>
      <w:r>
        <w:t>Desarrollar textos escritos coherentes y cohesivos mostrando.</w:t>
      </w:r>
    </w:p>
    <w:p w:rsidR="00302477" w:rsidRDefault="00940E2E" w:rsidP="00302477">
      <w:pPr>
        <w:pStyle w:val="Listaconvietas"/>
        <w:numPr>
          <w:ilvl w:val="0"/>
          <w:numId w:val="15"/>
        </w:numPr>
        <w:tabs>
          <w:tab w:val="clear" w:pos="993"/>
          <w:tab w:val="clear" w:pos="1276"/>
          <w:tab w:val="left" w:pos="709"/>
        </w:tabs>
      </w:pPr>
      <w:r>
        <w:t>Utilizar de manera correcta las normas ortográficas.</w:t>
      </w:r>
    </w:p>
    <w:p w:rsidR="005A5822" w:rsidRPr="00D53846" w:rsidRDefault="005A5822" w:rsidP="005A5822">
      <w:pPr>
        <w:rPr>
          <w:b/>
          <w:sz w:val="24"/>
          <w:lang w:val="es-ES"/>
        </w:rPr>
      </w:pPr>
    </w:p>
    <w:bookmarkEnd w:id="1"/>
    <w:p w:rsidR="009F2C87" w:rsidRDefault="007955A7" w:rsidP="00940E2E">
      <w:pPr>
        <w:pStyle w:val="Listaconvietas"/>
        <w:jc w:val="center"/>
      </w:pPr>
      <w:r>
        <w:t>30 de marzo de 2017</w:t>
      </w:r>
    </w:p>
    <w:sectPr w:rsidR="009F2C87" w:rsidSect="00E715EA">
      <w:headerReference w:type="default" r:id="rId9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6F" w:rsidRDefault="00794E6F" w:rsidP="00470726">
      <w:r>
        <w:separator/>
      </w:r>
    </w:p>
  </w:endnote>
  <w:endnote w:type="continuationSeparator" w:id="0">
    <w:p w:rsidR="00794E6F" w:rsidRDefault="00794E6F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6F" w:rsidRDefault="00794E6F" w:rsidP="00470726">
      <w:r>
        <w:separator/>
      </w:r>
    </w:p>
  </w:footnote>
  <w:footnote w:type="continuationSeparator" w:id="0">
    <w:p w:rsidR="00794E6F" w:rsidRDefault="00794E6F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940E2E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w:drawing>
              <wp:inline distT="0" distB="0" distL="0" distR="0">
                <wp:extent cx="488950" cy="598805"/>
                <wp:effectExtent l="19050" t="0" r="635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E1590" w:rsidP="00E715EA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7955A7">
            <w:rPr>
              <w:rFonts w:asciiTheme="minorHAnsi" w:eastAsiaTheme="minorHAnsi" w:hAnsiTheme="minorHAnsi" w:cstheme="minorBidi"/>
              <w:b/>
              <w:sz w:val="36"/>
              <w:szCs w:val="36"/>
            </w:rPr>
            <w:t>7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9E3EEC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Pr="009F6219" w:rsidRDefault="00847601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5</w:t>
                                </w:r>
                                <w:r w:rsidRPr="00847601">
                                  <w:rPr>
                                    <w:b/>
                                    <w:sz w:val="32"/>
                                    <w:szCs w:val="32"/>
                                    <w:u w:val="single"/>
                                    <w:vertAlign w:val="superscript"/>
                                    <w:lang w:val="es-ES"/>
                                  </w:rPr>
                                  <w:t xml:space="preserve">to 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año</w:t>
                                </w:r>
                              </w:p>
                              <w:p w:rsidR="009F6219" w:rsidRPr="009F6219" w:rsidRDefault="00847601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División única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Pr="009F6219" w:rsidRDefault="00847601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5</w:t>
                          </w:r>
                          <w:r w:rsidRPr="00847601">
                            <w:rPr>
                              <w:b/>
                              <w:sz w:val="32"/>
                              <w:szCs w:val="32"/>
                              <w:u w:val="single"/>
                              <w:vertAlign w:val="superscript"/>
                              <w:lang w:val="es-ES"/>
                            </w:rPr>
                            <w:t xml:space="preserve">to 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año</w:t>
                          </w:r>
                        </w:p>
                        <w:p w:rsidR="009F6219" w:rsidRPr="009F6219" w:rsidRDefault="00847601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División única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847601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Lengua y Literatura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847601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Lengua y Literatura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9E3EEC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847601" w:rsidP="004758D6">
                                <w:r>
                                  <w:t xml:space="preserve">Cecilia </w:t>
                                </w:r>
                                <w:proofErr w:type="spellStart"/>
                                <w:r>
                                  <w:t>Tropiano</w:t>
                                </w:r>
                                <w:proofErr w:type="spellEnd"/>
                              </w:p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Default="00847601" w:rsidP="004758D6">
                          <w:r>
                            <w:t xml:space="preserve">Cecilia </w:t>
                          </w:r>
                          <w:proofErr w:type="spellStart"/>
                          <w:r>
                            <w:t>Tropiano</w:t>
                          </w:r>
                          <w:proofErr w:type="spellEnd"/>
                        </w:p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proofErr w:type="spellEnd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/</w:t>
          </w:r>
          <w:proofErr w:type="gram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proofErr w:type="gramEnd"/>
          <w:r w:rsidR="007847F4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7847F4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15C"/>
    <w:multiLevelType w:val="hybridMultilevel"/>
    <w:tmpl w:val="76505262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7939DC"/>
    <w:multiLevelType w:val="hybridMultilevel"/>
    <w:tmpl w:val="C834E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24A9"/>
    <w:multiLevelType w:val="hybridMultilevel"/>
    <w:tmpl w:val="30DA9B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3794"/>
    <w:multiLevelType w:val="hybridMultilevel"/>
    <w:tmpl w:val="BCFCBC72"/>
    <w:lvl w:ilvl="0" w:tplc="2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E85EAE"/>
    <w:multiLevelType w:val="hybridMultilevel"/>
    <w:tmpl w:val="1F1E214E"/>
    <w:lvl w:ilvl="0" w:tplc="2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E0F0886"/>
    <w:multiLevelType w:val="singleLevel"/>
    <w:tmpl w:val="573AB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F6005"/>
    <w:multiLevelType w:val="hybridMultilevel"/>
    <w:tmpl w:val="DF66DC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33A54"/>
    <w:multiLevelType w:val="hybridMultilevel"/>
    <w:tmpl w:val="F20C6990"/>
    <w:lvl w:ilvl="0" w:tplc="2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77E4213"/>
    <w:multiLevelType w:val="hybridMultilevel"/>
    <w:tmpl w:val="4ED813C2"/>
    <w:lvl w:ilvl="0" w:tplc="6188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631D0"/>
    <w:multiLevelType w:val="hybridMultilevel"/>
    <w:tmpl w:val="7E26E9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C71B8"/>
    <w:multiLevelType w:val="hybridMultilevel"/>
    <w:tmpl w:val="C8C6C7F4"/>
    <w:lvl w:ilvl="0" w:tplc="6188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F7482"/>
    <w:multiLevelType w:val="hybridMultilevel"/>
    <w:tmpl w:val="EDC41C2A"/>
    <w:lvl w:ilvl="0" w:tplc="2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7D445B6A"/>
    <w:multiLevelType w:val="hybridMultilevel"/>
    <w:tmpl w:val="804C82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E"/>
    <w:rsid w:val="00072846"/>
    <w:rsid w:val="00083863"/>
    <w:rsid w:val="00245835"/>
    <w:rsid w:val="00255592"/>
    <w:rsid w:val="002C09E5"/>
    <w:rsid w:val="002E4AD1"/>
    <w:rsid w:val="00302477"/>
    <w:rsid w:val="003040F5"/>
    <w:rsid w:val="00351C57"/>
    <w:rsid w:val="00391F20"/>
    <w:rsid w:val="003E7853"/>
    <w:rsid w:val="00470726"/>
    <w:rsid w:val="004758D6"/>
    <w:rsid w:val="005A5822"/>
    <w:rsid w:val="005A639A"/>
    <w:rsid w:val="005E1590"/>
    <w:rsid w:val="00615500"/>
    <w:rsid w:val="006E1A17"/>
    <w:rsid w:val="0074574A"/>
    <w:rsid w:val="00761B5E"/>
    <w:rsid w:val="007847F4"/>
    <w:rsid w:val="00794E6F"/>
    <w:rsid w:val="007955A7"/>
    <w:rsid w:val="007C3CF3"/>
    <w:rsid w:val="00807CDE"/>
    <w:rsid w:val="0083340F"/>
    <w:rsid w:val="00843C00"/>
    <w:rsid w:val="00847601"/>
    <w:rsid w:val="0085518D"/>
    <w:rsid w:val="008C5EBD"/>
    <w:rsid w:val="00940E2E"/>
    <w:rsid w:val="009749B3"/>
    <w:rsid w:val="0099285E"/>
    <w:rsid w:val="009E3EEC"/>
    <w:rsid w:val="009F2C87"/>
    <w:rsid w:val="009F6219"/>
    <w:rsid w:val="00A33386"/>
    <w:rsid w:val="00A8016F"/>
    <w:rsid w:val="00AB3EDC"/>
    <w:rsid w:val="00B27FB2"/>
    <w:rsid w:val="00C43410"/>
    <w:rsid w:val="00CB2767"/>
    <w:rsid w:val="00CC283B"/>
    <w:rsid w:val="00D23485"/>
    <w:rsid w:val="00D43DE4"/>
    <w:rsid w:val="00D53846"/>
    <w:rsid w:val="00D549D8"/>
    <w:rsid w:val="00DB708F"/>
    <w:rsid w:val="00E715EA"/>
    <w:rsid w:val="00E866C5"/>
    <w:rsid w:val="00EA39E7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302477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760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7601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47601"/>
    <w:rPr>
      <w:vertAlign w:val="superscript"/>
    </w:rPr>
  </w:style>
  <w:style w:type="paragraph" w:customStyle="1" w:styleId="Default">
    <w:name w:val="Default"/>
    <w:rsid w:val="0084760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92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angradetextonormal">
    <w:name w:val="Body Text Indent"/>
    <w:basedOn w:val="Normal"/>
    <w:link w:val="SangradetextonormalCar"/>
    <w:rsid w:val="0074574A"/>
    <w:pPr>
      <w:ind w:firstLine="709"/>
      <w:jc w:val="both"/>
    </w:pPr>
    <w:rPr>
      <w:rFonts w:ascii="Times New Roman" w:eastAsia="Times New Roman" w:hAnsi="Times New Roman"/>
      <w:sz w:val="1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574A"/>
    <w:rPr>
      <w:rFonts w:ascii="Times New Roman" w:eastAsia="Times New Roman" w:hAnsi="Times New Roman"/>
      <w:sz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302477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760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7601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47601"/>
    <w:rPr>
      <w:vertAlign w:val="superscript"/>
    </w:rPr>
  </w:style>
  <w:style w:type="paragraph" w:customStyle="1" w:styleId="Default">
    <w:name w:val="Default"/>
    <w:rsid w:val="0084760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92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angradetextonormal">
    <w:name w:val="Body Text Indent"/>
    <w:basedOn w:val="Normal"/>
    <w:link w:val="SangradetextonormalCar"/>
    <w:rsid w:val="0074574A"/>
    <w:pPr>
      <w:ind w:firstLine="709"/>
      <w:jc w:val="both"/>
    </w:pPr>
    <w:rPr>
      <w:rFonts w:ascii="Times New Roman" w:eastAsia="Times New Roman" w:hAnsi="Times New Roman"/>
      <w:sz w:val="1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574A"/>
    <w:rPr>
      <w:rFonts w:ascii="Times New Roman" w:eastAsia="Times New Roman" w:hAnsi="Times New Roman"/>
      <w:sz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9ABB-500A-4DA8-BD95-58EEAB30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Planificación anual y programa de examen</Template>
  <TotalTime>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Nocturna</cp:lastModifiedBy>
  <cp:revision>2</cp:revision>
  <dcterms:created xsi:type="dcterms:W3CDTF">2017-12-02T00:20:00Z</dcterms:created>
  <dcterms:modified xsi:type="dcterms:W3CDTF">2017-12-02T00:20:00Z</dcterms:modified>
</cp:coreProperties>
</file>